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1F" w:rsidRDefault="00610D95" w:rsidP="00B4771F">
      <w:pPr>
        <w:jc w:val="both"/>
        <w:rPr>
          <w:b/>
          <w:sz w:val="24"/>
          <w:szCs w:val="24"/>
        </w:rPr>
      </w:pPr>
      <w:r>
        <w:rPr>
          <w:b/>
          <w:bCs/>
          <w:color w:val="000000"/>
          <w:sz w:val="24"/>
          <w:szCs w:val="24"/>
          <w:lang w:bidi="ar-JO"/>
        </w:rPr>
        <w:t>DATUM</w:t>
      </w:r>
      <w:r w:rsidR="0087067A" w:rsidRPr="0087067A">
        <w:rPr>
          <w:b/>
          <w:bCs/>
          <w:color w:val="000000"/>
          <w:sz w:val="24"/>
          <w:szCs w:val="24"/>
          <w:lang w:bidi="ar-JO"/>
        </w:rPr>
        <w:t>: 05.04.2019</w:t>
      </w:r>
    </w:p>
    <w:p w:rsidR="00BC51A0" w:rsidRDefault="00635F06" w:rsidP="00BC51A0">
      <w:pPr>
        <w:rPr>
          <w:b/>
          <w:sz w:val="24"/>
          <w:szCs w:val="24"/>
        </w:rPr>
      </w:pPr>
      <w:r>
        <w:rPr>
          <w:b/>
          <w:noProof/>
          <w:sz w:val="24"/>
          <w:szCs w:val="24"/>
          <w:lang w:val="tr-TR"/>
        </w:rPr>
        <w:drawing>
          <wp:inline distT="0" distB="0" distL="0" distR="0">
            <wp:extent cx="3305175" cy="2124075"/>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srcRect/>
                    <a:stretch>
                      <a:fillRect/>
                    </a:stretch>
                  </pic:blipFill>
                  <pic:spPr bwMode="auto">
                    <a:xfrm>
                      <a:off x="0" y="0"/>
                      <a:ext cx="3305175" cy="2124075"/>
                    </a:xfrm>
                    <a:prstGeom prst="rect">
                      <a:avLst/>
                    </a:prstGeom>
                    <a:noFill/>
                    <a:ln w="9525">
                      <a:noFill/>
                      <a:miter lim="800000"/>
                      <a:headEnd/>
                      <a:tailEnd/>
                    </a:ln>
                  </pic:spPr>
                </pic:pic>
              </a:graphicData>
            </a:graphic>
          </wp:inline>
        </w:drawing>
      </w:r>
    </w:p>
    <w:p w:rsidR="0087067A" w:rsidRPr="00101416" w:rsidRDefault="00610D95" w:rsidP="00101416">
      <w:pPr>
        <w:ind w:firstLine="510"/>
        <w:rPr>
          <w:b/>
          <w:sz w:val="23"/>
          <w:szCs w:val="23"/>
        </w:rPr>
      </w:pPr>
      <w:r w:rsidRPr="00101416">
        <w:rPr>
          <w:b/>
          <w:sz w:val="23"/>
          <w:szCs w:val="23"/>
        </w:rPr>
        <w:t>DER MOSLEM IST EIN GUTER NACHBAR</w:t>
      </w:r>
    </w:p>
    <w:p w:rsidR="0087067A" w:rsidRPr="00101416" w:rsidRDefault="00994610" w:rsidP="00101416">
      <w:pPr>
        <w:spacing w:line="252" w:lineRule="auto"/>
        <w:ind w:firstLine="510"/>
        <w:jc w:val="both"/>
        <w:rPr>
          <w:b/>
          <w:sz w:val="23"/>
          <w:szCs w:val="23"/>
        </w:rPr>
      </w:pPr>
      <w:r w:rsidRPr="00101416">
        <w:rPr>
          <w:b/>
          <w:sz w:val="23"/>
          <w:szCs w:val="23"/>
        </w:rPr>
        <w:t>Ehrenwerte Muslime</w:t>
      </w:r>
      <w:r w:rsidR="0087067A" w:rsidRPr="00101416">
        <w:rPr>
          <w:b/>
          <w:sz w:val="23"/>
          <w:szCs w:val="23"/>
        </w:rPr>
        <w:t>!</w:t>
      </w:r>
    </w:p>
    <w:p w:rsidR="0087067A" w:rsidRPr="00101416" w:rsidRDefault="00C64CC7" w:rsidP="00101416">
      <w:pPr>
        <w:spacing w:after="120" w:line="252" w:lineRule="auto"/>
        <w:ind w:firstLine="510"/>
        <w:jc w:val="both"/>
        <w:rPr>
          <w:b/>
          <w:bCs/>
          <w:sz w:val="23"/>
          <w:szCs w:val="23"/>
        </w:rPr>
      </w:pPr>
      <w:r w:rsidRPr="00101416">
        <w:rPr>
          <w:sz w:val="23"/>
          <w:szCs w:val="23"/>
        </w:rPr>
        <w:t>In dem Vers, den ich las, befiehlt unser allmächtiger Herr: "</w:t>
      </w:r>
      <w:r w:rsidR="00634773" w:rsidRPr="00101416">
        <w:rPr>
          <w:b/>
          <w:sz w:val="23"/>
          <w:szCs w:val="23"/>
        </w:rPr>
        <w:t>Betet nur Allah an und gesellt Ihm nichts und niemanden bei</w:t>
      </w:r>
      <w:r w:rsidRPr="00101416">
        <w:rPr>
          <w:b/>
          <w:sz w:val="23"/>
          <w:szCs w:val="23"/>
        </w:rPr>
        <w:t xml:space="preserve">. </w:t>
      </w:r>
      <w:proofErr w:type="spellStart"/>
      <w:r w:rsidRPr="00101416">
        <w:rPr>
          <w:b/>
          <w:sz w:val="23"/>
          <w:szCs w:val="23"/>
        </w:rPr>
        <w:t>Sei</w:t>
      </w:r>
      <w:r w:rsidR="00634773" w:rsidRPr="00101416">
        <w:rPr>
          <w:b/>
          <w:sz w:val="23"/>
          <w:szCs w:val="23"/>
        </w:rPr>
        <w:t>d</w:t>
      </w:r>
      <w:proofErr w:type="spellEnd"/>
      <w:r w:rsidRPr="00101416">
        <w:rPr>
          <w:b/>
          <w:sz w:val="23"/>
          <w:szCs w:val="23"/>
        </w:rPr>
        <w:t xml:space="preserve"> gut zu Eltern, Verwandten, Waisen, Armen, nahen Nachbarn, entfernten Nachbarn, engen Freunden, Reisenden, </w:t>
      </w:r>
      <w:r w:rsidR="00634773" w:rsidRPr="00101416">
        <w:rPr>
          <w:b/>
          <w:sz w:val="23"/>
          <w:szCs w:val="23"/>
        </w:rPr>
        <w:t>zu denen, die unter Eurem Befehl stehen</w:t>
      </w:r>
      <w:r w:rsidRPr="00101416">
        <w:rPr>
          <w:b/>
          <w:sz w:val="23"/>
          <w:szCs w:val="23"/>
        </w:rPr>
        <w:t>. Allah liebt niemals jemanden, der hochmütig</w:t>
      </w:r>
      <w:r w:rsidR="00634773" w:rsidRPr="00101416">
        <w:rPr>
          <w:b/>
          <w:sz w:val="23"/>
          <w:szCs w:val="23"/>
        </w:rPr>
        <w:t xml:space="preserve"> ist</w:t>
      </w:r>
      <w:r w:rsidRPr="00101416">
        <w:rPr>
          <w:b/>
          <w:sz w:val="23"/>
          <w:szCs w:val="23"/>
        </w:rPr>
        <w:t xml:space="preserve"> und sich rühmt</w:t>
      </w:r>
      <w:r w:rsidR="0087067A" w:rsidRPr="00101416">
        <w:rPr>
          <w:b/>
          <w:sz w:val="23"/>
          <w:szCs w:val="23"/>
        </w:rPr>
        <w:t>.</w:t>
      </w:r>
      <w:r w:rsidR="0087067A" w:rsidRPr="00101416">
        <w:rPr>
          <w:b/>
          <w:bCs/>
          <w:sz w:val="23"/>
          <w:szCs w:val="23"/>
        </w:rPr>
        <w:t>”</w:t>
      </w:r>
      <w:r w:rsidR="0087067A" w:rsidRPr="00101416">
        <w:rPr>
          <w:b/>
          <w:sz w:val="23"/>
          <w:szCs w:val="23"/>
          <w:vertAlign w:val="superscript"/>
        </w:rPr>
        <w:endnoteReference w:id="1"/>
      </w:r>
      <w:r w:rsidR="0087067A" w:rsidRPr="00101416">
        <w:rPr>
          <w:b/>
          <w:bCs/>
          <w:sz w:val="23"/>
          <w:szCs w:val="23"/>
        </w:rPr>
        <w:t xml:space="preserve"> </w:t>
      </w:r>
    </w:p>
    <w:p w:rsidR="0087067A" w:rsidRPr="00101416" w:rsidRDefault="00C64CC7" w:rsidP="00101416">
      <w:pPr>
        <w:spacing w:after="120" w:line="252" w:lineRule="auto"/>
        <w:ind w:firstLine="510"/>
        <w:jc w:val="both"/>
        <w:rPr>
          <w:b/>
          <w:bCs/>
          <w:sz w:val="23"/>
          <w:szCs w:val="23"/>
        </w:rPr>
      </w:pPr>
      <w:r w:rsidRPr="00101416">
        <w:rPr>
          <w:bCs/>
          <w:sz w:val="23"/>
          <w:szCs w:val="23"/>
        </w:rPr>
        <w:t xml:space="preserve">In dem </w:t>
      </w:r>
      <w:proofErr w:type="spellStart"/>
      <w:r w:rsidRPr="00101416">
        <w:rPr>
          <w:bCs/>
          <w:sz w:val="23"/>
          <w:szCs w:val="23"/>
        </w:rPr>
        <w:t>Hadith</w:t>
      </w:r>
      <w:proofErr w:type="spellEnd"/>
      <w:r w:rsidRPr="00101416">
        <w:rPr>
          <w:bCs/>
          <w:sz w:val="23"/>
          <w:szCs w:val="23"/>
        </w:rPr>
        <w:t>, den ich las, sagt der Gesandte Gottes (</w:t>
      </w:r>
      <w:proofErr w:type="spellStart"/>
      <w:r w:rsidRPr="00101416">
        <w:rPr>
          <w:bCs/>
          <w:sz w:val="23"/>
          <w:szCs w:val="23"/>
        </w:rPr>
        <w:t>s.a.s</w:t>
      </w:r>
      <w:proofErr w:type="spellEnd"/>
      <w:r w:rsidRPr="00101416">
        <w:rPr>
          <w:bCs/>
          <w:sz w:val="23"/>
          <w:szCs w:val="23"/>
        </w:rPr>
        <w:t xml:space="preserve">.): </w:t>
      </w:r>
      <w:r w:rsidRPr="00101416">
        <w:rPr>
          <w:b/>
          <w:bCs/>
          <w:sz w:val="23"/>
          <w:szCs w:val="23"/>
        </w:rPr>
        <w:t xml:space="preserve">"Der beste der Nachbarn vor Allah ist der, der seinen Nachbarn </w:t>
      </w:r>
      <w:r w:rsidR="00965216" w:rsidRPr="00101416">
        <w:rPr>
          <w:b/>
          <w:bCs/>
          <w:sz w:val="23"/>
          <w:szCs w:val="23"/>
        </w:rPr>
        <w:t>am besten</w:t>
      </w:r>
      <w:r w:rsidRPr="00101416">
        <w:rPr>
          <w:b/>
          <w:bCs/>
          <w:sz w:val="23"/>
          <w:szCs w:val="23"/>
        </w:rPr>
        <w:t xml:space="preserve"> behandelt</w:t>
      </w:r>
      <w:r w:rsidR="0087067A" w:rsidRPr="00101416">
        <w:rPr>
          <w:b/>
          <w:bCs/>
          <w:sz w:val="23"/>
          <w:szCs w:val="23"/>
        </w:rPr>
        <w:t>.”</w:t>
      </w:r>
      <w:r w:rsidR="0087067A" w:rsidRPr="00101416">
        <w:rPr>
          <w:rStyle w:val="SonnotBavurusu"/>
          <w:b/>
          <w:bCs/>
          <w:sz w:val="23"/>
          <w:szCs w:val="23"/>
        </w:rPr>
        <w:endnoteReference w:id="2"/>
      </w:r>
    </w:p>
    <w:p w:rsidR="0087067A" w:rsidRPr="00101416" w:rsidRDefault="00C64CC7" w:rsidP="00101416">
      <w:pPr>
        <w:spacing w:line="252" w:lineRule="auto"/>
        <w:ind w:firstLine="510"/>
        <w:jc w:val="both"/>
        <w:rPr>
          <w:b/>
          <w:sz w:val="23"/>
          <w:szCs w:val="23"/>
        </w:rPr>
      </w:pPr>
      <w:r w:rsidRPr="00101416">
        <w:rPr>
          <w:b/>
          <w:sz w:val="23"/>
          <w:szCs w:val="23"/>
        </w:rPr>
        <w:t>Ehrwürdige</w:t>
      </w:r>
      <w:r w:rsidR="0087067A" w:rsidRPr="00101416">
        <w:rPr>
          <w:b/>
          <w:sz w:val="23"/>
          <w:szCs w:val="23"/>
        </w:rPr>
        <w:t xml:space="preserve"> </w:t>
      </w:r>
      <w:r w:rsidRPr="00101416">
        <w:rPr>
          <w:b/>
          <w:sz w:val="23"/>
          <w:szCs w:val="23"/>
        </w:rPr>
        <w:t>Gl</w:t>
      </w:r>
      <w:r w:rsidR="00E55E63" w:rsidRPr="00101416">
        <w:rPr>
          <w:b/>
          <w:sz w:val="23"/>
          <w:szCs w:val="23"/>
        </w:rPr>
        <w:t>ä</w:t>
      </w:r>
      <w:r w:rsidRPr="00101416">
        <w:rPr>
          <w:b/>
          <w:sz w:val="23"/>
          <w:szCs w:val="23"/>
        </w:rPr>
        <w:t>ubige</w:t>
      </w:r>
      <w:r w:rsidR="0087067A" w:rsidRPr="00101416">
        <w:rPr>
          <w:b/>
          <w:sz w:val="23"/>
          <w:szCs w:val="23"/>
        </w:rPr>
        <w:t>!</w:t>
      </w:r>
    </w:p>
    <w:p w:rsidR="0087067A" w:rsidRPr="00101416" w:rsidRDefault="00B34A56" w:rsidP="00101416">
      <w:pPr>
        <w:spacing w:after="120" w:line="252" w:lineRule="auto"/>
        <w:ind w:firstLine="510"/>
        <w:jc w:val="both"/>
        <w:rPr>
          <w:sz w:val="23"/>
          <w:szCs w:val="23"/>
        </w:rPr>
      </w:pPr>
      <w:r w:rsidRPr="00101416">
        <w:rPr>
          <w:sz w:val="23"/>
          <w:szCs w:val="23"/>
        </w:rPr>
        <w:t xml:space="preserve">Die Nachbarschaft ist ein wesentlicher Bestandteil unseres gesellschaftlichen Lebens. Unsere Nachbarn sind die Menschen, die wir jeden Tag treffen, die friedvoll und vertrauensvoll sind, an deren Begrüßung wir uns gewöhnt haben und die uns beistehen, wenn wir darauf angewiesen sind.  Unsere Gemeinde, unsere Nachbarschaft, unser </w:t>
      </w:r>
      <w:r w:rsidR="00117AB0" w:rsidRPr="00101416">
        <w:rPr>
          <w:sz w:val="23"/>
          <w:szCs w:val="23"/>
        </w:rPr>
        <w:t>Bezirk, unsere</w:t>
      </w:r>
      <w:r w:rsidRPr="00101416">
        <w:rPr>
          <w:sz w:val="23"/>
          <w:szCs w:val="23"/>
        </w:rPr>
        <w:t xml:space="preserve"> Provinz und unser Land ha</w:t>
      </w:r>
      <w:r w:rsidR="00965216" w:rsidRPr="00101416">
        <w:rPr>
          <w:sz w:val="23"/>
          <w:szCs w:val="23"/>
        </w:rPr>
        <w:t>ben</w:t>
      </w:r>
      <w:r w:rsidRPr="00101416">
        <w:rPr>
          <w:sz w:val="23"/>
          <w:szCs w:val="23"/>
        </w:rPr>
        <w:t xml:space="preserve"> auch Nachbarn. Fairness, Höflichkeit, Respekt und Mitgefühl sind die Grundprinzipien aller Arten von Nachbarschaftsbeziehungen. Ein Nachbar mit moralischen Tugenden, der menschliche Werte respektiert, die Ehre und Würde seines Nachbarn schützt, ist einer der größten Segen des Weltlebens</w:t>
      </w:r>
      <w:r w:rsidR="0087067A" w:rsidRPr="00101416">
        <w:rPr>
          <w:sz w:val="23"/>
          <w:szCs w:val="23"/>
        </w:rPr>
        <w:t xml:space="preserve">. </w:t>
      </w:r>
    </w:p>
    <w:p w:rsidR="0087067A" w:rsidRPr="00101416" w:rsidRDefault="00B34A56" w:rsidP="00101416">
      <w:pPr>
        <w:spacing w:line="252" w:lineRule="auto"/>
        <w:ind w:firstLine="510"/>
        <w:jc w:val="both"/>
        <w:rPr>
          <w:b/>
          <w:sz w:val="23"/>
          <w:szCs w:val="23"/>
        </w:rPr>
      </w:pPr>
      <w:r w:rsidRPr="00101416">
        <w:rPr>
          <w:b/>
          <w:sz w:val="23"/>
          <w:szCs w:val="23"/>
        </w:rPr>
        <w:t>Ehrenwerte Muslime</w:t>
      </w:r>
      <w:r w:rsidR="0087067A" w:rsidRPr="00101416">
        <w:rPr>
          <w:b/>
          <w:sz w:val="23"/>
          <w:szCs w:val="23"/>
        </w:rPr>
        <w:t>!</w:t>
      </w:r>
    </w:p>
    <w:p w:rsidR="00942B6D" w:rsidRPr="00101416" w:rsidRDefault="00942B6D" w:rsidP="00101416">
      <w:pPr>
        <w:spacing w:after="120" w:line="252" w:lineRule="auto"/>
        <w:ind w:firstLine="510"/>
        <w:jc w:val="both"/>
        <w:rPr>
          <w:sz w:val="23"/>
          <w:szCs w:val="23"/>
        </w:rPr>
      </w:pPr>
      <w:r w:rsidRPr="00101416">
        <w:rPr>
          <w:sz w:val="23"/>
          <w:szCs w:val="23"/>
        </w:rPr>
        <w:t>Die Nachbarn haben so viele Rechte gegenseitig, dass unser geliebter Prophet befiehlt "</w:t>
      </w:r>
      <w:r w:rsidRPr="00101416">
        <w:rPr>
          <w:b/>
          <w:sz w:val="23"/>
          <w:szCs w:val="23"/>
        </w:rPr>
        <w:t xml:space="preserve">Gabriel hat mir so viel über das Recht des Nachbarn erzählt, so dass ich fast gedacht habe, dass er den Nachbarn zum Nachfolger des Nachbarn </w:t>
      </w:r>
      <w:r w:rsidR="00965216" w:rsidRPr="00101416">
        <w:rPr>
          <w:b/>
          <w:sz w:val="23"/>
          <w:szCs w:val="23"/>
        </w:rPr>
        <w:t>bestimmen</w:t>
      </w:r>
      <w:r w:rsidRPr="00101416">
        <w:rPr>
          <w:b/>
          <w:sz w:val="23"/>
          <w:szCs w:val="23"/>
        </w:rPr>
        <w:t xml:space="preserve"> würde</w:t>
      </w:r>
      <w:r w:rsidRPr="00101416">
        <w:rPr>
          <w:sz w:val="23"/>
          <w:szCs w:val="23"/>
        </w:rPr>
        <w:t>"</w:t>
      </w:r>
      <w:r w:rsidRPr="00101416">
        <w:rPr>
          <w:rStyle w:val="SonnotBavurusu"/>
          <w:b/>
          <w:sz w:val="23"/>
          <w:szCs w:val="23"/>
        </w:rPr>
        <w:endnoteReference w:id="3"/>
      </w:r>
      <w:r w:rsidRPr="00101416">
        <w:rPr>
          <w:sz w:val="23"/>
          <w:szCs w:val="23"/>
        </w:rPr>
        <w:t>. Dem Nächsten etwas Gutes zu tun und sich ihm gegenüber gut zu verhalten, ist nach den Worten des Propheten die Notwendigkeit, ein Gläubiger zu sein.</w:t>
      </w:r>
      <w:r w:rsidRPr="00101416">
        <w:rPr>
          <w:rStyle w:val="SonnotBavurusu"/>
          <w:bCs/>
          <w:sz w:val="23"/>
          <w:szCs w:val="23"/>
        </w:rPr>
        <w:endnoteReference w:id="4"/>
      </w:r>
    </w:p>
    <w:p w:rsidR="0087067A" w:rsidRPr="00101416" w:rsidRDefault="00F3111B" w:rsidP="00101416">
      <w:pPr>
        <w:spacing w:after="120" w:line="252" w:lineRule="auto"/>
        <w:ind w:firstLine="510"/>
        <w:jc w:val="both"/>
        <w:rPr>
          <w:sz w:val="23"/>
          <w:szCs w:val="23"/>
        </w:rPr>
      </w:pPr>
      <w:r w:rsidRPr="00101416">
        <w:rPr>
          <w:sz w:val="23"/>
          <w:szCs w:val="23"/>
        </w:rPr>
        <w:t xml:space="preserve">Der Gläubige lässt mit der Reife aus seinen Glauben seinen Nachbarn nicht allein und ohne Hilfe. Er unterstützt seinen Nachbarn in jeder Hinsicht, ob materiell oder immateriell. So sehr, dass sogar </w:t>
      </w:r>
      <w:r w:rsidR="00040185" w:rsidRPr="00101416">
        <w:rPr>
          <w:sz w:val="23"/>
          <w:szCs w:val="23"/>
        </w:rPr>
        <w:t>eine gläubige Frau</w:t>
      </w:r>
      <w:r w:rsidRPr="00101416">
        <w:rPr>
          <w:sz w:val="23"/>
          <w:szCs w:val="23"/>
        </w:rPr>
        <w:t xml:space="preserve"> weiß, dass der Rat des Propheten darin besteht, sich um den Nachbarn zu kümmern, indem sie beim Kochen die Suppe mit etwas mehr Wasser </w:t>
      </w:r>
      <w:r w:rsidRPr="00101416">
        <w:rPr>
          <w:sz w:val="23"/>
          <w:szCs w:val="23"/>
        </w:rPr>
        <w:lastRenderedPageBreak/>
        <w:t>zubereitet. Es ist die Pflicht eines jeden Gläubigen aus der Nachbarschaft, seinen schmerz</w:t>
      </w:r>
      <w:r w:rsidR="00AA5590" w:rsidRPr="00101416">
        <w:rPr>
          <w:sz w:val="23"/>
          <w:szCs w:val="23"/>
        </w:rPr>
        <w:t>vollen, süßen Tag zu teilen, den Nachbarn</w:t>
      </w:r>
      <w:r w:rsidRPr="00101416">
        <w:rPr>
          <w:sz w:val="23"/>
          <w:szCs w:val="23"/>
        </w:rPr>
        <w:t xml:space="preserve"> zu besuchen, wenn er krank ist, im Falle Todes an seiner Beerdigung teilzunehme</w:t>
      </w:r>
      <w:r w:rsidR="00AA5590" w:rsidRPr="00101416">
        <w:rPr>
          <w:sz w:val="23"/>
          <w:szCs w:val="23"/>
        </w:rPr>
        <w:t>n</w:t>
      </w:r>
      <w:r w:rsidRPr="00101416">
        <w:rPr>
          <w:sz w:val="23"/>
          <w:szCs w:val="23"/>
        </w:rPr>
        <w:t xml:space="preserve"> und seine Familienmitglieder</w:t>
      </w:r>
      <w:r w:rsidR="00AA5590" w:rsidRPr="00101416">
        <w:rPr>
          <w:sz w:val="23"/>
          <w:szCs w:val="23"/>
        </w:rPr>
        <w:t xml:space="preserve"> in die Obhut zu nehmen</w:t>
      </w:r>
      <w:r w:rsidRPr="00101416">
        <w:rPr>
          <w:sz w:val="23"/>
          <w:szCs w:val="23"/>
        </w:rPr>
        <w:t>.</w:t>
      </w:r>
      <w:r w:rsidR="0087067A" w:rsidRPr="00101416">
        <w:rPr>
          <w:sz w:val="23"/>
          <w:szCs w:val="23"/>
        </w:rPr>
        <w:t xml:space="preserve">   </w:t>
      </w:r>
    </w:p>
    <w:p w:rsidR="0087067A" w:rsidRPr="00101416" w:rsidRDefault="005B1323" w:rsidP="00101416">
      <w:pPr>
        <w:spacing w:line="252" w:lineRule="auto"/>
        <w:ind w:firstLine="510"/>
        <w:jc w:val="both"/>
        <w:rPr>
          <w:b/>
          <w:sz w:val="23"/>
          <w:szCs w:val="23"/>
        </w:rPr>
      </w:pPr>
      <w:r w:rsidRPr="00101416">
        <w:rPr>
          <w:b/>
          <w:sz w:val="23"/>
          <w:szCs w:val="23"/>
        </w:rPr>
        <w:t>Ehrenwerte Gl</w:t>
      </w:r>
      <w:r w:rsidR="00E55E63" w:rsidRPr="00101416">
        <w:rPr>
          <w:b/>
          <w:sz w:val="23"/>
          <w:szCs w:val="23"/>
        </w:rPr>
        <w:t>ä</w:t>
      </w:r>
      <w:r w:rsidRPr="00101416">
        <w:rPr>
          <w:b/>
          <w:sz w:val="23"/>
          <w:szCs w:val="23"/>
        </w:rPr>
        <w:t>ubige</w:t>
      </w:r>
      <w:r w:rsidR="0087067A" w:rsidRPr="00101416">
        <w:rPr>
          <w:b/>
          <w:sz w:val="23"/>
          <w:szCs w:val="23"/>
        </w:rPr>
        <w:t>!</w:t>
      </w:r>
    </w:p>
    <w:p w:rsidR="0087067A" w:rsidRPr="00101416" w:rsidRDefault="00994610" w:rsidP="00101416">
      <w:pPr>
        <w:spacing w:after="120" w:line="252" w:lineRule="auto"/>
        <w:ind w:firstLine="510"/>
        <w:jc w:val="both"/>
        <w:rPr>
          <w:rStyle w:val="proje-turkeCharChar"/>
          <w:rFonts w:eastAsia="Calibri"/>
          <w:b/>
          <w:i/>
          <w:sz w:val="23"/>
          <w:szCs w:val="23"/>
        </w:rPr>
      </w:pPr>
      <w:r w:rsidRPr="00101416">
        <w:rPr>
          <w:sz w:val="23"/>
          <w:szCs w:val="23"/>
        </w:rPr>
        <w:t xml:space="preserve">Wie traurig es ist, dass heute viele Nachbarn, die unter dem Dach des gleichen Mehrfamilienhauses leben und in den Abendstunden den Rücken </w:t>
      </w:r>
      <w:r w:rsidR="00AA5590" w:rsidRPr="00101416">
        <w:rPr>
          <w:sz w:val="23"/>
          <w:szCs w:val="23"/>
        </w:rPr>
        <w:t xml:space="preserve">gegen dieselbe Wand </w:t>
      </w:r>
      <w:r w:rsidRPr="00101416">
        <w:rPr>
          <w:sz w:val="23"/>
          <w:szCs w:val="23"/>
        </w:rPr>
        <w:t xml:space="preserve">lehnen, sich nicht kennen. Die Nachbarn </w:t>
      </w:r>
      <w:r w:rsidR="00117AB0" w:rsidRPr="00101416">
        <w:rPr>
          <w:sz w:val="23"/>
          <w:szCs w:val="23"/>
        </w:rPr>
        <w:t>grüßen</w:t>
      </w:r>
      <w:r w:rsidRPr="00101416">
        <w:rPr>
          <w:sz w:val="23"/>
          <w:szCs w:val="23"/>
        </w:rPr>
        <w:t xml:space="preserve"> sich noch nicht mal, die Leiden sind nach Tagen zu bemerken, die Freuden bleiben zwischen den vier Wänden. Der heutige Mensch ignoriert seine Seele und sein Herz, während er im Welttrubel rennt und die nachbarschaftlichen Beziehungen vernachlässigt, die seine Sorgen heilen könnten. Mit der Schwächung der Nachbarschaft haben wir leider unsere guten Qualitäten des Kennenlernens, Verstehens, Tolerierens und Verzeihens verloren</w:t>
      </w:r>
      <w:r w:rsidR="0087067A" w:rsidRPr="00101416">
        <w:rPr>
          <w:sz w:val="23"/>
          <w:szCs w:val="23"/>
        </w:rPr>
        <w:t>.</w:t>
      </w:r>
    </w:p>
    <w:p w:rsidR="0087067A" w:rsidRPr="00101416" w:rsidRDefault="00994610" w:rsidP="00101416">
      <w:pPr>
        <w:spacing w:line="252" w:lineRule="auto"/>
        <w:ind w:firstLine="510"/>
        <w:jc w:val="both"/>
        <w:rPr>
          <w:b/>
          <w:sz w:val="23"/>
          <w:szCs w:val="23"/>
        </w:rPr>
      </w:pPr>
      <w:r w:rsidRPr="00101416">
        <w:rPr>
          <w:b/>
          <w:sz w:val="23"/>
          <w:szCs w:val="23"/>
        </w:rPr>
        <w:t>Ehrwürdige Gl</w:t>
      </w:r>
      <w:r w:rsidR="00E55E63" w:rsidRPr="00101416">
        <w:rPr>
          <w:b/>
          <w:sz w:val="23"/>
          <w:szCs w:val="23"/>
        </w:rPr>
        <w:t>ä</w:t>
      </w:r>
      <w:r w:rsidRPr="00101416">
        <w:rPr>
          <w:b/>
          <w:sz w:val="23"/>
          <w:szCs w:val="23"/>
        </w:rPr>
        <w:t>ubige</w:t>
      </w:r>
      <w:r w:rsidR="0087067A" w:rsidRPr="00101416">
        <w:rPr>
          <w:b/>
          <w:sz w:val="23"/>
          <w:szCs w:val="23"/>
        </w:rPr>
        <w:t>!</w:t>
      </w:r>
    </w:p>
    <w:p w:rsidR="0087067A" w:rsidRPr="00101416" w:rsidRDefault="00634773" w:rsidP="00101416">
      <w:pPr>
        <w:spacing w:after="120" w:line="252" w:lineRule="auto"/>
        <w:ind w:firstLine="510"/>
        <w:jc w:val="both"/>
        <w:rPr>
          <w:sz w:val="23"/>
          <w:szCs w:val="23"/>
        </w:rPr>
      </w:pPr>
      <w:r w:rsidRPr="00101416">
        <w:rPr>
          <w:sz w:val="23"/>
          <w:szCs w:val="23"/>
        </w:rPr>
        <w:t xml:space="preserve">Lasst und diesen Freitag ein Fazit ziehen, inwieweit wir uns als Gläubige an die Nachbarschaftsmoral und die </w:t>
      </w:r>
      <w:proofErr w:type="spellStart"/>
      <w:r w:rsidRPr="00101416">
        <w:rPr>
          <w:sz w:val="23"/>
          <w:szCs w:val="23"/>
        </w:rPr>
        <w:t>Nachbarschftsrechte</w:t>
      </w:r>
      <w:proofErr w:type="spellEnd"/>
      <w:r w:rsidRPr="00101416">
        <w:rPr>
          <w:sz w:val="23"/>
          <w:szCs w:val="23"/>
        </w:rPr>
        <w:t xml:space="preserve"> halten. Lasst uns unsere Nachbarn herzlich und aufrichtig grüßen, lasst es uns nicht vers</w:t>
      </w:r>
      <w:r w:rsidR="00E55E63" w:rsidRPr="00101416">
        <w:rPr>
          <w:sz w:val="23"/>
          <w:szCs w:val="23"/>
        </w:rPr>
        <w:t>ä</w:t>
      </w:r>
      <w:r w:rsidRPr="00101416">
        <w:rPr>
          <w:sz w:val="23"/>
          <w:szCs w:val="23"/>
        </w:rPr>
        <w:t>umen die Kinder zu fragen, wie es ihnen geht und die Jugendlichen lieben</w:t>
      </w:r>
      <w:r w:rsidR="00AA5590" w:rsidRPr="00101416">
        <w:rPr>
          <w:sz w:val="23"/>
          <w:szCs w:val="23"/>
        </w:rPr>
        <w:t>s</w:t>
      </w:r>
      <w:r w:rsidRPr="00101416">
        <w:rPr>
          <w:sz w:val="23"/>
          <w:szCs w:val="23"/>
        </w:rPr>
        <w:t xml:space="preserve">würdig zu behandeln. Lasst uns die Trauer und </w:t>
      </w:r>
      <w:r w:rsidR="00AA5590" w:rsidRPr="00101416">
        <w:rPr>
          <w:sz w:val="23"/>
          <w:szCs w:val="23"/>
        </w:rPr>
        <w:t xml:space="preserve">die </w:t>
      </w:r>
      <w:r w:rsidRPr="00101416">
        <w:rPr>
          <w:sz w:val="23"/>
          <w:szCs w:val="23"/>
        </w:rPr>
        <w:t>Freude unserer Nachbarn teilen. Wir sollten den ernsten Hinweis unsere Propheten</w:t>
      </w:r>
      <w:r w:rsidR="00AA5590" w:rsidRPr="00101416">
        <w:rPr>
          <w:sz w:val="23"/>
          <w:szCs w:val="23"/>
        </w:rPr>
        <w:t xml:space="preserve"> beachten</w:t>
      </w:r>
      <w:r w:rsidRPr="00101416">
        <w:rPr>
          <w:sz w:val="23"/>
          <w:szCs w:val="23"/>
        </w:rPr>
        <w:t>, der befiehlt hat "</w:t>
      </w:r>
      <w:r w:rsidRPr="00101416">
        <w:rPr>
          <w:b/>
          <w:sz w:val="23"/>
          <w:szCs w:val="23"/>
        </w:rPr>
        <w:t>Niemand kann den Himmel betreten, wenn sein Nachbar sich des Bösen nicht sicher ist“</w:t>
      </w:r>
      <w:r w:rsidRPr="00101416">
        <w:rPr>
          <w:sz w:val="23"/>
          <w:szCs w:val="23"/>
        </w:rPr>
        <w:t>. Lassen Sie uns ein Höchstmaß an Sensibilität zeigen, um Schäden an unseren Nachbarn durch unsere Hände und unsere Sprache zu vermeiden. Nehmen wir</w:t>
      </w:r>
      <w:r w:rsidR="00AA5590" w:rsidRPr="00101416">
        <w:rPr>
          <w:sz w:val="23"/>
          <w:szCs w:val="23"/>
        </w:rPr>
        <w:t xml:space="preserve"> den</w:t>
      </w:r>
      <w:r w:rsidRPr="00101416">
        <w:rPr>
          <w:sz w:val="23"/>
          <w:szCs w:val="23"/>
        </w:rPr>
        <w:t xml:space="preserve"> </w:t>
      </w:r>
      <w:proofErr w:type="spellStart"/>
      <w:r w:rsidRPr="00101416">
        <w:rPr>
          <w:sz w:val="23"/>
          <w:szCs w:val="23"/>
        </w:rPr>
        <w:t>Hadith</w:t>
      </w:r>
      <w:proofErr w:type="spellEnd"/>
      <w:r w:rsidRPr="00101416">
        <w:rPr>
          <w:sz w:val="23"/>
          <w:szCs w:val="23"/>
        </w:rPr>
        <w:t xml:space="preserve"> unseres Propheten "</w:t>
      </w:r>
      <w:r w:rsidRPr="00101416">
        <w:rPr>
          <w:b/>
          <w:sz w:val="23"/>
          <w:szCs w:val="23"/>
        </w:rPr>
        <w:t>derjenige, der satt ruht, w</w:t>
      </w:r>
      <w:r w:rsidR="00E55E63" w:rsidRPr="00101416">
        <w:rPr>
          <w:b/>
          <w:sz w:val="23"/>
          <w:szCs w:val="23"/>
        </w:rPr>
        <w:t>ä</w:t>
      </w:r>
      <w:r w:rsidRPr="00101416">
        <w:rPr>
          <w:b/>
          <w:sz w:val="23"/>
          <w:szCs w:val="23"/>
        </w:rPr>
        <w:t xml:space="preserve">hrend sein Nachbar hungert, gilt nicht als ein </w:t>
      </w:r>
      <w:r w:rsidR="008F5232" w:rsidRPr="00101416">
        <w:rPr>
          <w:b/>
          <w:sz w:val="23"/>
          <w:szCs w:val="23"/>
        </w:rPr>
        <w:t>ordnungsgemäßer</w:t>
      </w:r>
      <w:r w:rsidRPr="00101416">
        <w:rPr>
          <w:b/>
          <w:sz w:val="23"/>
          <w:szCs w:val="23"/>
        </w:rPr>
        <w:t xml:space="preserve"> Gl</w:t>
      </w:r>
      <w:r w:rsidR="00E55E63" w:rsidRPr="00101416">
        <w:rPr>
          <w:b/>
          <w:sz w:val="23"/>
          <w:szCs w:val="23"/>
        </w:rPr>
        <w:t>ä</w:t>
      </w:r>
      <w:r w:rsidRPr="00101416">
        <w:rPr>
          <w:b/>
          <w:sz w:val="23"/>
          <w:szCs w:val="23"/>
        </w:rPr>
        <w:t>ubiger</w:t>
      </w:r>
      <w:r w:rsidRPr="00101416">
        <w:rPr>
          <w:sz w:val="23"/>
          <w:szCs w:val="23"/>
        </w:rPr>
        <w:t>"</w:t>
      </w:r>
      <w:r w:rsidR="00AA5590" w:rsidRPr="00101416">
        <w:rPr>
          <w:sz w:val="23"/>
          <w:szCs w:val="23"/>
        </w:rPr>
        <w:t xml:space="preserve"> als ein Prüfstein</w:t>
      </w:r>
      <w:r w:rsidRPr="00101416">
        <w:rPr>
          <w:sz w:val="23"/>
          <w:szCs w:val="23"/>
        </w:rPr>
        <w:t>. Welchen unserer Nachbarn haben wir das letzte Mal besucht oder welchen Nachbarn haben wir in unserer Wohnung bewirtet? Lasst uns fragen</w:t>
      </w:r>
      <w:r w:rsidR="0087067A" w:rsidRPr="00101416">
        <w:rPr>
          <w:sz w:val="23"/>
          <w:szCs w:val="23"/>
        </w:rPr>
        <w:t>.</w:t>
      </w:r>
    </w:p>
    <w:p w:rsidR="0087067A" w:rsidRPr="00101416" w:rsidRDefault="00634773" w:rsidP="00101416">
      <w:pPr>
        <w:spacing w:line="252" w:lineRule="auto"/>
        <w:ind w:firstLine="510"/>
        <w:jc w:val="both"/>
        <w:rPr>
          <w:b/>
          <w:sz w:val="23"/>
          <w:szCs w:val="23"/>
        </w:rPr>
      </w:pPr>
      <w:r w:rsidRPr="00101416">
        <w:rPr>
          <w:b/>
          <w:sz w:val="23"/>
          <w:szCs w:val="23"/>
        </w:rPr>
        <w:t>Ehrwürdige Muslime</w:t>
      </w:r>
      <w:r w:rsidR="0087067A" w:rsidRPr="00101416">
        <w:rPr>
          <w:b/>
          <w:sz w:val="23"/>
          <w:szCs w:val="23"/>
        </w:rPr>
        <w:t>!</w:t>
      </w:r>
    </w:p>
    <w:p w:rsidR="00245ACC" w:rsidRPr="00101416" w:rsidRDefault="00634773" w:rsidP="00101416">
      <w:pPr>
        <w:spacing w:after="120" w:line="252" w:lineRule="auto"/>
        <w:ind w:firstLine="510"/>
        <w:jc w:val="both"/>
        <w:rPr>
          <w:sz w:val="23"/>
          <w:szCs w:val="23"/>
        </w:rPr>
      </w:pPr>
      <w:r w:rsidRPr="00101416">
        <w:rPr>
          <w:sz w:val="23"/>
          <w:szCs w:val="23"/>
        </w:rPr>
        <w:t xml:space="preserve">Gute Beziehungen zu den Nachbarn aufzubauen, ist genauso wie das </w:t>
      </w:r>
      <w:bookmarkStart w:id="0" w:name="_GoBack"/>
      <w:bookmarkEnd w:id="0"/>
      <w:r w:rsidRPr="00101416">
        <w:rPr>
          <w:sz w:val="23"/>
          <w:szCs w:val="23"/>
        </w:rPr>
        <w:t>Beten eine Notwendigkeit unseres Glaubens</w:t>
      </w:r>
      <w:r w:rsidR="0087067A" w:rsidRPr="00101416">
        <w:rPr>
          <w:sz w:val="23"/>
          <w:szCs w:val="23"/>
        </w:rPr>
        <w:t xml:space="preserve">. </w:t>
      </w:r>
      <w:r w:rsidRPr="00101416">
        <w:rPr>
          <w:sz w:val="23"/>
          <w:szCs w:val="23"/>
        </w:rPr>
        <w:t xml:space="preserve">Es ist </w:t>
      </w:r>
      <w:r w:rsidR="00117AB0" w:rsidRPr="00101416">
        <w:rPr>
          <w:sz w:val="23"/>
          <w:szCs w:val="23"/>
        </w:rPr>
        <w:t>ein moralisches Erfordernis</w:t>
      </w:r>
      <w:r w:rsidRPr="00101416">
        <w:rPr>
          <w:sz w:val="23"/>
          <w:szCs w:val="23"/>
        </w:rPr>
        <w:t>, dass in unseren Nachbarschaftsbeziehungen der Sinn für Liebe, Respekt, Hilfele</w:t>
      </w:r>
      <w:r w:rsidR="00AA5590" w:rsidRPr="00101416">
        <w:rPr>
          <w:sz w:val="23"/>
          <w:szCs w:val="23"/>
        </w:rPr>
        <w:t>istung und Solidarität herrscht</w:t>
      </w:r>
      <w:r w:rsidRPr="00101416">
        <w:rPr>
          <w:sz w:val="23"/>
          <w:szCs w:val="23"/>
        </w:rPr>
        <w:t>.</w:t>
      </w:r>
      <w:r w:rsidR="0087067A" w:rsidRPr="00101416">
        <w:rPr>
          <w:sz w:val="23"/>
          <w:szCs w:val="23"/>
        </w:rPr>
        <w:t xml:space="preserve"> </w:t>
      </w:r>
    </w:p>
    <w:p w:rsidR="0087067A" w:rsidRPr="00101416" w:rsidRDefault="00634773" w:rsidP="004C3384">
      <w:pPr>
        <w:spacing w:line="252" w:lineRule="auto"/>
        <w:ind w:firstLine="510"/>
        <w:jc w:val="both"/>
        <w:rPr>
          <w:sz w:val="23"/>
          <w:szCs w:val="23"/>
        </w:rPr>
      </w:pPr>
      <w:r w:rsidRPr="00101416">
        <w:rPr>
          <w:sz w:val="23"/>
          <w:szCs w:val="23"/>
        </w:rPr>
        <w:t xml:space="preserve">Lasst uns alles was wir zu unseren Gunsten wünschen, auch für </w:t>
      </w:r>
      <w:r w:rsidR="00117AB0" w:rsidRPr="00101416">
        <w:rPr>
          <w:sz w:val="23"/>
          <w:szCs w:val="23"/>
        </w:rPr>
        <w:t>unseren Nachbarn</w:t>
      </w:r>
      <w:r w:rsidRPr="00101416">
        <w:rPr>
          <w:sz w:val="23"/>
          <w:szCs w:val="23"/>
        </w:rPr>
        <w:t xml:space="preserve"> wünschen. Lasst uns unseren Nachbarn vor dem Bösen bewahren, das wir für uns nicht wünschen. Gemeinsam mit unseren Körpern sollen auch unsere Herzen Nachbarn sein</w:t>
      </w:r>
      <w:r w:rsidR="0087067A" w:rsidRPr="00101416">
        <w:rPr>
          <w:sz w:val="23"/>
          <w:szCs w:val="23"/>
        </w:rPr>
        <w:t>.</w:t>
      </w:r>
    </w:p>
    <w:sectPr w:rsidR="0087067A" w:rsidRPr="00101416" w:rsidSect="00D4505C">
      <w:endnotePr>
        <w:numFmt w:val="decimal"/>
      </w:endnotePr>
      <w:type w:val="continuous"/>
      <w:pgSz w:w="11906" w:h="16838" w:code="9"/>
      <w:pgMar w:top="397" w:right="397" w:bottom="397" w:left="39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9E4" w:rsidRDefault="006709E4" w:rsidP="00F91100">
      <w:r>
        <w:separator/>
      </w:r>
    </w:p>
  </w:endnote>
  <w:endnote w:type="continuationSeparator" w:id="0">
    <w:p w:rsidR="006709E4" w:rsidRDefault="006709E4" w:rsidP="00F91100">
      <w:r>
        <w:continuationSeparator/>
      </w:r>
    </w:p>
  </w:endnote>
  <w:endnote w:id="1">
    <w:p w:rsidR="0087067A" w:rsidRPr="0087067A" w:rsidRDefault="0087067A" w:rsidP="0087067A">
      <w:pPr>
        <w:pStyle w:val="SonnotMetni"/>
        <w:rPr>
          <w:sz w:val="18"/>
          <w:szCs w:val="18"/>
        </w:rPr>
      </w:pPr>
      <w:r w:rsidRPr="0087067A">
        <w:rPr>
          <w:sz w:val="18"/>
          <w:szCs w:val="18"/>
          <w:vertAlign w:val="superscript"/>
        </w:rPr>
        <w:endnoteRef/>
      </w:r>
      <w:r w:rsidRPr="0087067A">
        <w:rPr>
          <w:sz w:val="18"/>
          <w:szCs w:val="18"/>
        </w:rPr>
        <w:t xml:space="preserve"> </w:t>
      </w:r>
      <w:proofErr w:type="spellStart"/>
      <w:r w:rsidRPr="0087067A">
        <w:rPr>
          <w:sz w:val="18"/>
          <w:szCs w:val="18"/>
        </w:rPr>
        <w:t>Nisâ</w:t>
      </w:r>
      <w:proofErr w:type="spellEnd"/>
      <w:r w:rsidRPr="0087067A">
        <w:rPr>
          <w:sz w:val="18"/>
          <w:szCs w:val="18"/>
        </w:rPr>
        <w:t xml:space="preserve">, 4/36. </w:t>
      </w:r>
    </w:p>
  </w:endnote>
  <w:endnote w:id="2">
    <w:p w:rsidR="0087067A" w:rsidRPr="0087067A" w:rsidRDefault="0087067A" w:rsidP="0087067A">
      <w:pPr>
        <w:pStyle w:val="SonnotMetni"/>
        <w:rPr>
          <w:sz w:val="18"/>
          <w:szCs w:val="18"/>
        </w:rPr>
      </w:pPr>
      <w:r w:rsidRPr="0087067A">
        <w:rPr>
          <w:sz w:val="18"/>
          <w:szCs w:val="18"/>
          <w:vertAlign w:val="superscript"/>
        </w:rPr>
        <w:endnoteRef/>
      </w:r>
      <w:r w:rsidRPr="0087067A">
        <w:rPr>
          <w:sz w:val="18"/>
          <w:szCs w:val="18"/>
        </w:rPr>
        <w:t xml:space="preserve"> </w:t>
      </w:r>
      <w:proofErr w:type="spellStart"/>
      <w:r w:rsidRPr="0087067A">
        <w:rPr>
          <w:sz w:val="18"/>
          <w:szCs w:val="18"/>
        </w:rPr>
        <w:t>Dârimî</w:t>
      </w:r>
      <w:proofErr w:type="spellEnd"/>
      <w:r w:rsidRPr="0087067A">
        <w:rPr>
          <w:sz w:val="18"/>
          <w:szCs w:val="18"/>
        </w:rPr>
        <w:t xml:space="preserve">, </w:t>
      </w:r>
      <w:proofErr w:type="spellStart"/>
      <w:r w:rsidRPr="0087067A">
        <w:rPr>
          <w:sz w:val="18"/>
          <w:szCs w:val="18"/>
        </w:rPr>
        <w:t>Siyer</w:t>
      </w:r>
      <w:proofErr w:type="spellEnd"/>
      <w:r w:rsidRPr="0087067A">
        <w:rPr>
          <w:sz w:val="18"/>
          <w:szCs w:val="18"/>
        </w:rPr>
        <w:t xml:space="preserve">, 3; </w:t>
      </w:r>
      <w:proofErr w:type="spellStart"/>
      <w:r w:rsidRPr="0087067A">
        <w:rPr>
          <w:sz w:val="18"/>
          <w:szCs w:val="18"/>
        </w:rPr>
        <w:t>Tirmizî</w:t>
      </w:r>
      <w:proofErr w:type="spellEnd"/>
      <w:r w:rsidRPr="0087067A">
        <w:rPr>
          <w:sz w:val="18"/>
          <w:szCs w:val="18"/>
        </w:rPr>
        <w:t xml:space="preserve">, </w:t>
      </w:r>
      <w:proofErr w:type="spellStart"/>
      <w:r w:rsidRPr="0087067A">
        <w:rPr>
          <w:sz w:val="18"/>
          <w:szCs w:val="18"/>
        </w:rPr>
        <w:t>Birr</w:t>
      </w:r>
      <w:proofErr w:type="spellEnd"/>
      <w:r w:rsidRPr="0087067A">
        <w:rPr>
          <w:sz w:val="18"/>
          <w:szCs w:val="18"/>
        </w:rPr>
        <w:t>, 28.</w:t>
      </w:r>
    </w:p>
  </w:endnote>
  <w:endnote w:id="3">
    <w:p w:rsidR="00942B6D" w:rsidRPr="0087067A" w:rsidRDefault="00942B6D" w:rsidP="00942B6D">
      <w:pPr>
        <w:pStyle w:val="SonnotMetni"/>
        <w:rPr>
          <w:sz w:val="18"/>
          <w:szCs w:val="18"/>
        </w:rPr>
      </w:pPr>
      <w:r w:rsidRPr="0087067A">
        <w:rPr>
          <w:sz w:val="18"/>
          <w:szCs w:val="18"/>
          <w:vertAlign w:val="superscript"/>
        </w:rPr>
        <w:endnoteRef/>
      </w:r>
      <w:r w:rsidRPr="0087067A">
        <w:rPr>
          <w:sz w:val="18"/>
          <w:szCs w:val="18"/>
        </w:rPr>
        <w:t xml:space="preserve"> </w:t>
      </w:r>
      <w:proofErr w:type="spellStart"/>
      <w:r w:rsidRPr="0087067A">
        <w:rPr>
          <w:sz w:val="18"/>
          <w:szCs w:val="18"/>
        </w:rPr>
        <w:t>Tirmizî</w:t>
      </w:r>
      <w:proofErr w:type="spellEnd"/>
      <w:r w:rsidRPr="0087067A">
        <w:rPr>
          <w:sz w:val="18"/>
          <w:szCs w:val="18"/>
        </w:rPr>
        <w:t xml:space="preserve">, </w:t>
      </w:r>
      <w:proofErr w:type="spellStart"/>
      <w:r w:rsidRPr="0087067A">
        <w:rPr>
          <w:sz w:val="18"/>
          <w:szCs w:val="18"/>
        </w:rPr>
        <w:t>Birr</w:t>
      </w:r>
      <w:proofErr w:type="spellEnd"/>
      <w:r w:rsidRPr="0087067A">
        <w:rPr>
          <w:sz w:val="18"/>
          <w:szCs w:val="18"/>
        </w:rPr>
        <w:t>, 28.</w:t>
      </w:r>
    </w:p>
  </w:endnote>
  <w:endnote w:id="4">
    <w:p w:rsidR="00942B6D" w:rsidRDefault="00942B6D" w:rsidP="00D4505C">
      <w:pPr>
        <w:pStyle w:val="SonnotMetni"/>
        <w:spacing w:after="240"/>
        <w:rPr>
          <w:sz w:val="18"/>
          <w:szCs w:val="18"/>
        </w:rPr>
      </w:pPr>
      <w:r w:rsidRPr="0087067A">
        <w:rPr>
          <w:sz w:val="18"/>
          <w:szCs w:val="18"/>
          <w:vertAlign w:val="superscript"/>
        </w:rPr>
        <w:endnoteRef/>
      </w:r>
      <w:r w:rsidRPr="0087067A">
        <w:rPr>
          <w:sz w:val="18"/>
          <w:szCs w:val="18"/>
        </w:rPr>
        <w:t xml:space="preserve"> İbn </w:t>
      </w:r>
      <w:proofErr w:type="spellStart"/>
      <w:r w:rsidRPr="0087067A">
        <w:rPr>
          <w:sz w:val="18"/>
          <w:szCs w:val="18"/>
        </w:rPr>
        <w:t>Mâce</w:t>
      </w:r>
      <w:proofErr w:type="spellEnd"/>
      <w:r w:rsidRPr="0087067A">
        <w:rPr>
          <w:sz w:val="18"/>
          <w:szCs w:val="18"/>
        </w:rPr>
        <w:t xml:space="preserve">, </w:t>
      </w:r>
      <w:proofErr w:type="spellStart"/>
      <w:r w:rsidRPr="0087067A">
        <w:rPr>
          <w:sz w:val="18"/>
          <w:szCs w:val="18"/>
        </w:rPr>
        <w:t>Zühd</w:t>
      </w:r>
      <w:proofErr w:type="spellEnd"/>
      <w:r w:rsidRPr="0087067A">
        <w:rPr>
          <w:sz w:val="18"/>
          <w:szCs w:val="18"/>
        </w:rPr>
        <w:t xml:space="preserve">, 24; </w:t>
      </w:r>
      <w:proofErr w:type="spellStart"/>
      <w:r w:rsidRPr="0087067A">
        <w:rPr>
          <w:sz w:val="18"/>
          <w:szCs w:val="18"/>
        </w:rPr>
        <w:t>Tirmizî</w:t>
      </w:r>
      <w:proofErr w:type="spellEnd"/>
      <w:r w:rsidRPr="0087067A">
        <w:rPr>
          <w:sz w:val="18"/>
          <w:szCs w:val="18"/>
        </w:rPr>
        <w:t xml:space="preserve">, </w:t>
      </w:r>
      <w:proofErr w:type="spellStart"/>
      <w:r w:rsidRPr="0087067A">
        <w:rPr>
          <w:sz w:val="18"/>
          <w:szCs w:val="18"/>
        </w:rPr>
        <w:t>Zühd</w:t>
      </w:r>
      <w:proofErr w:type="spellEnd"/>
      <w:r w:rsidRPr="0087067A">
        <w:rPr>
          <w:sz w:val="18"/>
          <w:szCs w:val="18"/>
        </w:rPr>
        <w:t>, 2.</w:t>
      </w:r>
    </w:p>
    <w:p w:rsidR="00182382" w:rsidRPr="0087067A" w:rsidRDefault="00182382" w:rsidP="00182382">
      <w:pPr>
        <w:pStyle w:val="SonnotMetni"/>
        <w:jc w:val="right"/>
        <w:rPr>
          <w:sz w:val="18"/>
          <w:szCs w:val="18"/>
        </w:rPr>
      </w:pPr>
      <w:r w:rsidRPr="00BE05E7">
        <w:rPr>
          <w:b/>
          <w:bCs/>
          <w:i/>
          <w:iCs/>
          <w:sz w:val="22"/>
          <w:szCs w:val="22"/>
        </w:rPr>
        <w:t>Genera</w:t>
      </w:r>
      <w:r>
        <w:rPr>
          <w:b/>
          <w:bCs/>
          <w:i/>
          <w:iCs/>
          <w:sz w:val="22"/>
          <w:szCs w:val="22"/>
        </w:rPr>
        <w:t>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9E4" w:rsidRDefault="006709E4" w:rsidP="00F91100">
      <w:r>
        <w:separator/>
      </w:r>
    </w:p>
  </w:footnote>
  <w:footnote w:type="continuationSeparator" w:id="0">
    <w:p w:rsidR="006709E4" w:rsidRDefault="006709E4"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6C4BD2"/>
    <w:rsid w:val="00006D99"/>
    <w:rsid w:val="00010667"/>
    <w:rsid w:val="00016A2F"/>
    <w:rsid w:val="000219C3"/>
    <w:rsid w:val="00026A30"/>
    <w:rsid w:val="000308BE"/>
    <w:rsid w:val="0003335F"/>
    <w:rsid w:val="00033B8B"/>
    <w:rsid w:val="00035317"/>
    <w:rsid w:val="00040185"/>
    <w:rsid w:val="00041C28"/>
    <w:rsid w:val="00043824"/>
    <w:rsid w:val="00045E40"/>
    <w:rsid w:val="00055973"/>
    <w:rsid w:val="000612CD"/>
    <w:rsid w:val="00061F36"/>
    <w:rsid w:val="000622B7"/>
    <w:rsid w:val="00062332"/>
    <w:rsid w:val="00062355"/>
    <w:rsid w:val="0006642C"/>
    <w:rsid w:val="00073A5B"/>
    <w:rsid w:val="00076299"/>
    <w:rsid w:val="00076BEC"/>
    <w:rsid w:val="00076D3F"/>
    <w:rsid w:val="00080EB1"/>
    <w:rsid w:val="000812EF"/>
    <w:rsid w:val="00082DB0"/>
    <w:rsid w:val="00084A51"/>
    <w:rsid w:val="000853DD"/>
    <w:rsid w:val="00086851"/>
    <w:rsid w:val="00087292"/>
    <w:rsid w:val="00091A6D"/>
    <w:rsid w:val="00094B67"/>
    <w:rsid w:val="00097A46"/>
    <w:rsid w:val="000A01E5"/>
    <w:rsid w:val="000A41CE"/>
    <w:rsid w:val="000A4C30"/>
    <w:rsid w:val="000A6CCF"/>
    <w:rsid w:val="000B3228"/>
    <w:rsid w:val="000B35DA"/>
    <w:rsid w:val="000B3A8A"/>
    <w:rsid w:val="000B524C"/>
    <w:rsid w:val="000B7E57"/>
    <w:rsid w:val="000C0A86"/>
    <w:rsid w:val="000D0D42"/>
    <w:rsid w:val="000D447C"/>
    <w:rsid w:val="000D7B5C"/>
    <w:rsid w:val="000E0A41"/>
    <w:rsid w:val="000E4E74"/>
    <w:rsid w:val="000F1689"/>
    <w:rsid w:val="000F586C"/>
    <w:rsid w:val="00101416"/>
    <w:rsid w:val="00110813"/>
    <w:rsid w:val="0011501C"/>
    <w:rsid w:val="00117AB0"/>
    <w:rsid w:val="00124946"/>
    <w:rsid w:val="00131516"/>
    <w:rsid w:val="00137775"/>
    <w:rsid w:val="0014166A"/>
    <w:rsid w:val="00142BCE"/>
    <w:rsid w:val="00142E48"/>
    <w:rsid w:val="00144E4C"/>
    <w:rsid w:val="00147D9F"/>
    <w:rsid w:val="00150AD4"/>
    <w:rsid w:val="00152062"/>
    <w:rsid w:val="00155D16"/>
    <w:rsid w:val="00156D9F"/>
    <w:rsid w:val="00163AD6"/>
    <w:rsid w:val="00166152"/>
    <w:rsid w:val="001701A9"/>
    <w:rsid w:val="00171C06"/>
    <w:rsid w:val="00171E24"/>
    <w:rsid w:val="0017463D"/>
    <w:rsid w:val="00175487"/>
    <w:rsid w:val="00182382"/>
    <w:rsid w:val="001835A2"/>
    <w:rsid w:val="00185C16"/>
    <w:rsid w:val="00187993"/>
    <w:rsid w:val="001958C2"/>
    <w:rsid w:val="001A06C3"/>
    <w:rsid w:val="001A0A1B"/>
    <w:rsid w:val="001B0771"/>
    <w:rsid w:val="001B09B9"/>
    <w:rsid w:val="001B0CDF"/>
    <w:rsid w:val="001B22A4"/>
    <w:rsid w:val="001B253A"/>
    <w:rsid w:val="001B6F9D"/>
    <w:rsid w:val="001C18D0"/>
    <w:rsid w:val="001C6F83"/>
    <w:rsid w:val="001D1622"/>
    <w:rsid w:val="001D4255"/>
    <w:rsid w:val="001D4589"/>
    <w:rsid w:val="001D6385"/>
    <w:rsid w:val="001D6C28"/>
    <w:rsid w:val="001D75A8"/>
    <w:rsid w:val="001E115C"/>
    <w:rsid w:val="001E6807"/>
    <w:rsid w:val="001E7253"/>
    <w:rsid w:val="001F6007"/>
    <w:rsid w:val="001F6119"/>
    <w:rsid w:val="001F678B"/>
    <w:rsid w:val="0020080A"/>
    <w:rsid w:val="00204027"/>
    <w:rsid w:val="00206700"/>
    <w:rsid w:val="00210E8E"/>
    <w:rsid w:val="002111BF"/>
    <w:rsid w:val="00214858"/>
    <w:rsid w:val="00215585"/>
    <w:rsid w:val="00220866"/>
    <w:rsid w:val="002242A7"/>
    <w:rsid w:val="00225200"/>
    <w:rsid w:val="002262A5"/>
    <w:rsid w:val="002301F3"/>
    <w:rsid w:val="002317A0"/>
    <w:rsid w:val="0023507E"/>
    <w:rsid w:val="00236318"/>
    <w:rsid w:val="00244CFE"/>
    <w:rsid w:val="00244E89"/>
    <w:rsid w:val="00245ACC"/>
    <w:rsid w:val="0025020E"/>
    <w:rsid w:val="002515D3"/>
    <w:rsid w:val="00252CBA"/>
    <w:rsid w:val="002541EC"/>
    <w:rsid w:val="0025553D"/>
    <w:rsid w:val="00255D38"/>
    <w:rsid w:val="0026377E"/>
    <w:rsid w:val="0026380B"/>
    <w:rsid w:val="002732E7"/>
    <w:rsid w:val="00273730"/>
    <w:rsid w:val="0027730C"/>
    <w:rsid w:val="00292071"/>
    <w:rsid w:val="002926F3"/>
    <w:rsid w:val="002A2EC6"/>
    <w:rsid w:val="002A3888"/>
    <w:rsid w:val="002A5ABC"/>
    <w:rsid w:val="002B1753"/>
    <w:rsid w:val="002B197E"/>
    <w:rsid w:val="002B335F"/>
    <w:rsid w:val="002B5CFA"/>
    <w:rsid w:val="002C0DD2"/>
    <w:rsid w:val="002C2F54"/>
    <w:rsid w:val="002C332E"/>
    <w:rsid w:val="002C3C24"/>
    <w:rsid w:val="002C401F"/>
    <w:rsid w:val="002C4E7E"/>
    <w:rsid w:val="002C5CB4"/>
    <w:rsid w:val="002C5DDE"/>
    <w:rsid w:val="002D1609"/>
    <w:rsid w:val="002D3E30"/>
    <w:rsid w:val="002D4E85"/>
    <w:rsid w:val="002D5533"/>
    <w:rsid w:val="002D5E46"/>
    <w:rsid w:val="002E3564"/>
    <w:rsid w:val="002E6EF1"/>
    <w:rsid w:val="002E7BBE"/>
    <w:rsid w:val="002F0DE7"/>
    <w:rsid w:val="002F5EC6"/>
    <w:rsid w:val="003005AC"/>
    <w:rsid w:val="00301735"/>
    <w:rsid w:val="003075BE"/>
    <w:rsid w:val="00307B46"/>
    <w:rsid w:val="0031437A"/>
    <w:rsid w:val="00314EE8"/>
    <w:rsid w:val="003170A9"/>
    <w:rsid w:val="0031777B"/>
    <w:rsid w:val="00321E13"/>
    <w:rsid w:val="0032230E"/>
    <w:rsid w:val="00322DE7"/>
    <w:rsid w:val="0032441A"/>
    <w:rsid w:val="00326670"/>
    <w:rsid w:val="00326993"/>
    <w:rsid w:val="00332797"/>
    <w:rsid w:val="00333BC1"/>
    <w:rsid w:val="00336330"/>
    <w:rsid w:val="00337F70"/>
    <w:rsid w:val="00353B82"/>
    <w:rsid w:val="00354A7E"/>
    <w:rsid w:val="00354BBD"/>
    <w:rsid w:val="0035628A"/>
    <w:rsid w:val="00361D68"/>
    <w:rsid w:val="0037187C"/>
    <w:rsid w:val="00373225"/>
    <w:rsid w:val="00377AD8"/>
    <w:rsid w:val="0038393F"/>
    <w:rsid w:val="00386192"/>
    <w:rsid w:val="00390668"/>
    <w:rsid w:val="003934FB"/>
    <w:rsid w:val="003939A2"/>
    <w:rsid w:val="003A0EB9"/>
    <w:rsid w:val="003A132F"/>
    <w:rsid w:val="003B0288"/>
    <w:rsid w:val="003B2A27"/>
    <w:rsid w:val="003B3C99"/>
    <w:rsid w:val="003B41E1"/>
    <w:rsid w:val="003B7172"/>
    <w:rsid w:val="003C06DC"/>
    <w:rsid w:val="003C07EC"/>
    <w:rsid w:val="003D51CC"/>
    <w:rsid w:val="003D679B"/>
    <w:rsid w:val="003D7D89"/>
    <w:rsid w:val="003E1CA6"/>
    <w:rsid w:val="003E3AB6"/>
    <w:rsid w:val="003F038F"/>
    <w:rsid w:val="003F162A"/>
    <w:rsid w:val="003F381D"/>
    <w:rsid w:val="003F4A35"/>
    <w:rsid w:val="00402D5F"/>
    <w:rsid w:val="0041172C"/>
    <w:rsid w:val="004128D1"/>
    <w:rsid w:val="00412C3A"/>
    <w:rsid w:val="0041549A"/>
    <w:rsid w:val="00417819"/>
    <w:rsid w:val="0042129F"/>
    <w:rsid w:val="00422298"/>
    <w:rsid w:val="0042424A"/>
    <w:rsid w:val="00424A9C"/>
    <w:rsid w:val="004266D0"/>
    <w:rsid w:val="00426CE7"/>
    <w:rsid w:val="00435354"/>
    <w:rsid w:val="00435ABB"/>
    <w:rsid w:val="0044235C"/>
    <w:rsid w:val="00455E6D"/>
    <w:rsid w:val="0045788F"/>
    <w:rsid w:val="00466884"/>
    <w:rsid w:val="004669B3"/>
    <w:rsid w:val="00481609"/>
    <w:rsid w:val="0048176C"/>
    <w:rsid w:val="00486EE4"/>
    <w:rsid w:val="004916D5"/>
    <w:rsid w:val="004A581F"/>
    <w:rsid w:val="004B1CC4"/>
    <w:rsid w:val="004B1E9C"/>
    <w:rsid w:val="004B2882"/>
    <w:rsid w:val="004B3491"/>
    <w:rsid w:val="004B42EC"/>
    <w:rsid w:val="004C2A2D"/>
    <w:rsid w:val="004C3384"/>
    <w:rsid w:val="004C5869"/>
    <w:rsid w:val="004D0564"/>
    <w:rsid w:val="004E0892"/>
    <w:rsid w:val="004E3022"/>
    <w:rsid w:val="004E4577"/>
    <w:rsid w:val="004F61C4"/>
    <w:rsid w:val="004F62AC"/>
    <w:rsid w:val="005022AC"/>
    <w:rsid w:val="005062D6"/>
    <w:rsid w:val="0050756C"/>
    <w:rsid w:val="005133BB"/>
    <w:rsid w:val="00515236"/>
    <w:rsid w:val="005216E1"/>
    <w:rsid w:val="005228C7"/>
    <w:rsid w:val="00525A00"/>
    <w:rsid w:val="00526951"/>
    <w:rsid w:val="00535EC6"/>
    <w:rsid w:val="005376B3"/>
    <w:rsid w:val="00542015"/>
    <w:rsid w:val="005459C4"/>
    <w:rsid w:val="005478C2"/>
    <w:rsid w:val="005549CA"/>
    <w:rsid w:val="00555699"/>
    <w:rsid w:val="005559D5"/>
    <w:rsid w:val="00557C3A"/>
    <w:rsid w:val="00557CB0"/>
    <w:rsid w:val="005609C2"/>
    <w:rsid w:val="0056106C"/>
    <w:rsid w:val="00564169"/>
    <w:rsid w:val="0057097E"/>
    <w:rsid w:val="00571836"/>
    <w:rsid w:val="00572B49"/>
    <w:rsid w:val="00576647"/>
    <w:rsid w:val="005818C1"/>
    <w:rsid w:val="0058250F"/>
    <w:rsid w:val="0058435C"/>
    <w:rsid w:val="005848FC"/>
    <w:rsid w:val="00586ABF"/>
    <w:rsid w:val="00594235"/>
    <w:rsid w:val="00595773"/>
    <w:rsid w:val="005957C7"/>
    <w:rsid w:val="005A0221"/>
    <w:rsid w:val="005A387E"/>
    <w:rsid w:val="005A3DB0"/>
    <w:rsid w:val="005A4360"/>
    <w:rsid w:val="005A4ABD"/>
    <w:rsid w:val="005A56A6"/>
    <w:rsid w:val="005A70CA"/>
    <w:rsid w:val="005A7B8E"/>
    <w:rsid w:val="005B1323"/>
    <w:rsid w:val="005B1E02"/>
    <w:rsid w:val="005B24F2"/>
    <w:rsid w:val="005B4BE3"/>
    <w:rsid w:val="005B5543"/>
    <w:rsid w:val="005B5F4A"/>
    <w:rsid w:val="005C6B7B"/>
    <w:rsid w:val="005C6B8C"/>
    <w:rsid w:val="005C6C06"/>
    <w:rsid w:val="005C6FEB"/>
    <w:rsid w:val="005D397B"/>
    <w:rsid w:val="005D50B2"/>
    <w:rsid w:val="005D5F79"/>
    <w:rsid w:val="005E53B5"/>
    <w:rsid w:val="005F1484"/>
    <w:rsid w:val="005F63D7"/>
    <w:rsid w:val="005F7938"/>
    <w:rsid w:val="006002E2"/>
    <w:rsid w:val="006016B8"/>
    <w:rsid w:val="006027D8"/>
    <w:rsid w:val="0060637F"/>
    <w:rsid w:val="00606ED0"/>
    <w:rsid w:val="00607E21"/>
    <w:rsid w:val="00610D95"/>
    <w:rsid w:val="0061124A"/>
    <w:rsid w:val="00617791"/>
    <w:rsid w:val="0062024B"/>
    <w:rsid w:val="00620B77"/>
    <w:rsid w:val="006224D2"/>
    <w:rsid w:val="00622E51"/>
    <w:rsid w:val="006243FF"/>
    <w:rsid w:val="00634773"/>
    <w:rsid w:val="00635853"/>
    <w:rsid w:val="00635F06"/>
    <w:rsid w:val="0064171D"/>
    <w:rsid w:val="00642084"/>
    <w:rsid w:val="006423AA"/>
    <w:rsid w:val="00643AF2"/>
    <w:rsid w:val="00643EC8"/>
    <w:rsid w:val="00655F15"/>
    <w:rsid w:val="0065600D"/>
    <w:rsid w:val="00661404"/>
    <w:rsid w:val="00662E5D"/>
    <w:rsid w:val="00670759"/>
    <w:rsid w:val="006709E4"/>
    <w:rsid w:val="00673A08"/>
    <w:rsid w:val="00674C81"/>
    <w:rsid w:val="006779BD"/>
    <w:rsid w:val="00680221"/>
    <w:rsid w:val="0068068B"/>
    <w:rsid w:val="0068543F"/>
    <w:rsid w:val="00686AB0"/>
    <w:rsid w:val="0069167C"/>
    <w:rsid w:val="0069252B"/>
    <w:rsid w:val="00692D23"/>
    <w:rsid w:val="00694CFD"/>
    <w:rsid w:val="00695EA1"/>
    <w:rsid w:val="006A13CB"/>
    <w:rsid w:val="006A3889"/>
    <w:rsid w:val="006A45F5"/>
    <w:rsid w:val="006A4D26"/>
    <w:rsid w:val="006A5569"/>
    <w:rsid w:val="006B2646"/>
    <w:rsid w:val="006B736F"/>
    <w:rsid w:val="006C4BD2"/>
    <w:rsid w:val="006C6D6C"/>
    <w:rsid w:val="006D18BE"/>
    <w:rsid w:val="006D45B4"/>
    <w:rsid w:val="006D61B1"/>
    <w:rsid w:val="006E13E5"/>
    <w:rsid w:val="006E1E07"/>
    <w:rsid w:val="006E49F2"/>
    <w:rsid w:val="006E7445"/>
    <w:rsid w:val="006E7962"/>
    <w:rsid w:val="006F1823"/>
    <w:rsid w:val="006F36E0"/>
    <w:rsid w:val="006F69CD"/>
    <w:rsid w:val="006F7B74"/>
    <w:rsid w:val="0070245D"/>
    <w:rsid w:val="00702E57"/>
    <w:rsid w:val="00707C34"/>
    <w:rsid w:val="00707F1A"/>
    <w:rsid w:val="00710206"/>
    <w:rsid w:val="00711130"/>
    <w:rsid w:val="0071326F"/>
    <w:rsid w:val="00723CB4"/>
    <w:rsid w:val="00724437"/>
    <w:rsid w:val="00724EF4"/>
    <w:rsid w:val="007264B3"/>
    <w:rsid w:val="00727336"/>
    <w:rsid w:val="00740E51"/>
    <w:rsid w:val="0074176C"/>
    <w:rsid w:val="00741A54"/>
    <w:rsid w:val="00742B60"/>
    <w:rsid w:val="007439B9"/>
    <w:rsid w:val="0074514B"/>
    <w:rsid w:val="00745DE5"/>
    <w:rsid w:val="00746CA6"/>
    <w:rsid w:val="00750608"/>
    <w:rsid w:val="007507CB"/>
    <w:rsid w:val="00751776"/>
    <w:rsid w:val="007528A9"/>
    <w:rsid w:val="00752E2E"/>
    <w:rsid w:val="0075418F"/>
    <w:rsid w:val="007559C1"/>
    <w:rsid w:val="007564D0"/>
    <w:rsid w:val="007603AD"/>
    <w:rsid w:val="007657CB"/>
    <w:rsid w:val="00766C66"/>
    <w:rsid w:val="007678CA"/>
    <w:rsid w:val="00767AFD"/>
    <w:rsid w:val="00771905"/>
    <w:rsid w:val="00775CB1"/>
    <w:rsid w:val="0077686E"/>
    <w:rsid w:val="0077765D"/>
    <w:rsid w:val="007812F5"/>
    <w:rsid w:val="00784AAA"/>
    <w:rsid w:val="00787EB3"/>
    <w:rsid w:val="00793333"/>
    <w:rsid w:val="00793C1C"/>
    <w:rsid w:val="00796DB5"/>
    <w:rsid w:val="007A64F1"/>
    <w:rsid w:val="007B0611"/>
    <w:rsid w:val="007B35E0"/>
    <w:rsid w:val="007C36B7"/>
    <w:rsid w:val="007C3920"/>
    <w:rsid w:val="007C7225"/>
    <w:rsid w:val="007D399F"/>
    <w:rsid w:val="007D3AC5"/>
    <w:rsid w:val="007D49AB"/>
    <w:rsid w:val="007D6CA7"/>
    <w:rsid w:val="007E0765"/>
    <w:rsid w:val="007E0A56"/>
    <w:rsid w:val="007E162D"/>
    <w:rsid w:val="007E237B"/>
    <w:rsid w:val="007E52E2"/>
    <w:rsid w:val="007E5ADE"/>
    <w:rsid w:val="00804BB2"/>
    <w:rsid w:val="0081117A"/>
    <w:rsid w:val="008159ED"/>
    <w:rsid w:val="008207E3"/>
    <w:rsid w:val="00822946"/>
    <w:rsid w:val="00826B22"/>
    <w:rsid w:val="00831436"/>
    <w:rsid w:val="00831A5F"/>
    <w:rsid w:val="0083410B"/>
    <w:rsid w:val="00834B8F"/>
    <w:rsid w:val="00835FDB"/>
    <w:rsid w:val="008406A4"/>
    <w:rsid w:val="00841315"/>
    <w:rsid w:val="00843682"/>
    <w:rsid w:val="008570A2"/>
    <w:rsid w:val="00865085"/>
    <w:rsid w:val="0087067A"/>
    <w:rsid w:val="00870C7D"/>
    <w:rsid w:val="00871495"/>
    <w:rsid w:val="00875FD4"/>
    <w:rsid w:val="00880C6B"/>
    <w:rsid w:val="0088149E"/>
    <w:rsid w:val="00882671"/>
    <w:rsid w:val="00883924"/>
    <w:rsid w:val="00887D3F"/>
    <w:rsid w:val="00894AEA"/>
    <w:rsid w:val="008A61EB"/>
    <w:rsid w:val="008B069C"/>
    <w:rsid w:val="008B1057"/>
    <w:rsid w:val="008B10DB"/>
    <w:rsid w:val="008B15EF"/>
    <w:rsid w:val="008B39ED"/>
    <w:rsid w:val="008B4DC4"/>
    <w:rsid w:val="008B4FFB"/>
    <w:rsid w:val="008C2282"/>
    <w:rsid w:val="008C32B0"/>
    <w:rsid w:val="008C3948"/>
    <w:rsid w:val="008C6611"/>
    <w:rsid w:val="008D0919"/>
    <w:rsid w:val="008D3A30"/>
    <w:rsid w:val="008D4455"/>
    <w:rsid w:val="008D464C"/>
    <w:rsid w:val="008D63C3"/>
    <w:rsid w:val="008D67D6"/>
    <w:rsid w:val="008E1B5E"/>
    <w:rsid w:val="008E75F5"/>
    <w:rsid w:val="008E7C0F"/>
    <w:rsid w:val="008F1109"/>
    <w:rsid w:val="008F5232"/>
    <w:rsid w:val="008F68D2"/>
    <w:rsid w:val="008F704F"/>
    <w:rsid w:val="008F7C70"/>
    <w:rsid w:val="008F7D4F"/>
    <w:rsid w:val="0090259B"/>
    <w:rsid w:val="00902A6C"/>
    <w:rsid w:val="00902D12"/>
    <w:rsid w:val="00903439"/>
    <w:rsid w:val="00906A47"/>
    <w:rsid w:val="009150CA"/>
    <w:rsid w:val="00921929"/>
    <w:rsid w:val="0093059A"/>
    <w:rsid w:val="00935A35"/>
    <w:rsid w:val="009366D0"/>
    <w:rsid w:val="00936997"/>
    <w:rsid w:val="00936AA0"/>
    <w:rsid w:val="009413FA"/>
    <w:rsid w:val="00942B6D"/>
    <w:rsid w:val="009459D4"/>
    <w:rsid w:val="00950F5E"/>
    <w:rsid w:val="0095356E"/>
    <w:rsid w:val="00955F64"/>
    <w:rsid w:val="00965216"/>
    <w:rsid w:val="00975A85"/>
    <w:rsid w:val="00977863"/>
    <w:rsid w:val="009815FE"/>
    <w:rsid w:val="009827B1"/>
    <w:rsid w:val="0098587C"/>
    <w:rsid w:val="009877AD"/>
    <w:rsid w:val="00991063"/>
    <w:rsid w:val="00991B46"/>
    <w:rsid w:val="00994610"/>
    <w:rsid w:val="009A1C34"/>
    <w:rsid w:val="009A6BD1"/>
    <w:rsid w:val="009B0509"/>
    <w:rsid w:val="009B2335"/>
    <w:rsid w:val="009B29AA"/>
    <w:rsid w:val="009B5693"/>
    <w:rsid w:val="009C0738"/>
    <w:rsid w:val="009C1FB9"/>
    <w:rsid w:val="009C2CAB"/>
    <w:rsid w:val="009C74CB"/>
    <w:rsid w:val="009D07AC"/>
    <w:rsid w:val="009D4828"/>
    <w:rsid w:val="009D4B12"/>
    <w:rsid w:val="009D5D8D"/>
    <w:rsid w:val="009D6E79"/>
    <w:rsid w:val="009D7B19"/>
    <w:rsid w:val="009E11E0"/>
    <w:rsid w:val="009E2295"/>
    <w:rsid w:val="009E2E81"/>
    <w:rsid w:val="009E4D99"/>
    <w:rsid w:val="009E74D5"/>
    <w:rsid w:val="009F163E"/>
    <w:rsid w:val="009F527E"/>
    <w:rsid w:val="00A029B6"/>
    <w:rsid w:val="00A0331B"/>
    <w:rsid w:val="00A04EC9"/>
    <w:rsid w:val="00A109B6"/>
    <w:rsid w:val="00A12991"/>
    <w:rsid w:val="00A22E7F"/>
    <w:rsid w:val="00A30BD9"/>
    <w:rsid w:val="00A339FB"/>
    <w:rsid w:val="00A34532"/>
    <w:rsid w:val="00A35F70"/>
    <w:rsid w:val="00A37C1D"/>
    <w:rsid w:val="00A37F59"/>
    <w:rsid w:val="00A42B58"/>
    <w:rsid w:val="00A46D5C"/>
    <w:rsid w:val="00A470CC"/>
    <w:rsid w:val="00A50A44"/>
    <w:rsid w:val="00A55978"/>
    <w:rsid w:val="00A63359"/>
    <w:rsid w:val="00A6578C"/>
    <w:rsid w:val="00A66CC2"/>
    <w:rsid w:val="00A72B0C"/>
    <w:rsid w:val="00A76528"/>
    <w:rsid w:val="00A8036F"/>
    <w:rsid w:val="00A84DD6"/>
    <w:rsid w:val="00A914F1"/>
    <w:rsid w:val="00A93443"/>
    <w:rsid w:val="00A93F71"/>
    <w:rsid w:val="00A94977"/>
    <w:rsid w:val="00AA0E79"/>
    <w:rsid w:val="00AA17CC"/>
    <w:rsid w:val="00AA4B8E"/>
    <w:rsid w:val="00AA5590"/>
    <w:rsid w:val="00AB115B"/>
    <w:rsid w:val="00AB208D"/>
    <w:rsid w:val="00AB5DFD"/>
    <w:rsid w:val="00AC2E21"/>
    <w:rsid w:val="00AC305D"/>
    <w:rsid w:val="00AC4EAC"/>
    <w:rsid w:val="00AC6362"/>
    <w:rsid w:val="00AD5CCE"/>
    <w:rsid w:val="00AE0412"/>
    <w:rsid w:val="00AE3CA1"/>
    <w:rsid w:val="00AE5AFE"/>
    <w:rsid w:val="00AF15F2"/>
    <w:rsid w:val="00AF309D"/>
    <w:rsid w:val="00B02C33"/>
    <w:rsid w:val="00B06BF0"/>
    <w:rsid w:val="00B1357A"/>
    <w:rsid w:val="00B135BA"/>
    <w:rsid w:val="00B231ED"/>
    <w:rsid w:val="00B25A22"/>
    <w:rsid w:val="00B26BAF"/>
    <w:rsid w:val="00B34A56"/>
    <w:rsid w:val="00B35BA8"/>
    <w:rsid w:val="00B35DFD"/>
    <w:rsid w:val="00B3616E"/>
    <w:rsid w:val="00B43779"/>
    <w:rsid w:val="00B439AD"/>
    <w:rsid w:val="00B4771F"/>
    <w:rsid w:val="00B477D1"/>
    <w:rsid w:val="00B531BF"/>
    <w:rsid w:val="00B553A0"/>
    <w:rsid w:val="00B563A9"/>
    <w:rsid w:val="00B6042B"/>
    <w:rsid w:val="00B62616"/>
    <w:rsid w:val="00B6481B"/>
    <w:rsid w:val="00B70480"/>
    <w:rsid w:val="00B7065F"/>
    <w:rsid w:val="00B74EF7"/>
    <w:rsid w:val="00B801D0"/>
    <w:rsid w:val="00B808B1"/>
    <w:rsid w:val="00B808B5"/>
    <w:rsid w:val="00B80C4C"/>
    <w:rsid w:val="00B91B78"/>
    <w:rsid w:val="00B9392E"/>
    <w:rsid w:val="00B96F1C"/>
    <w:rsid w:val="00BA0BF9"/>
    <w:rsid w:val="00BA21E8"/>
    <w:rsid w:val="00BA7065"/>
    <w:rsid w:val="00BB197C"/>
    <w:rsid w:val="00BB4403"/>
    <w:rsid w:val="00BB6125"/>
    <w:rsid w:val="00BB7A31"/>
    <w:rsid w:val="00BC4DBE"/>
    <w:rsid w:val="00BC5179"/>
    <w:rsid w:val="00BC51A0"/>
    <w:rsid w:val="00BC5B97"/>
    <w:rsid w:val="00BC751A"/>
    <w:rsid w:val="00BD0E2D"/>
    <w:rsid w:val="00BD21D5"/>
    <w:rsid w:val="00BD7A9B"/>
    <w:rsid w:val="00BE015E"/>
    <w:rsid w:val="00BE0ED8"/>
    <w:rsid w:val="00BE5CD6"/>
    <w:rsid w:val="00BF238D"/>
    <w:rsid w:val="00BF2E41"/>
    <w:rsid w:val="00BF59F3"/>
    <w:rsid w:val="00BF768F"/>
    <w:rsid w:val="00C01E1C"/>
    <w:rsid w:val="00C05901"/>
    <w:rsid w:val="00C11AE3"/>
    <w:rsid w:val="00C11F44"/>
    <w:rsid w:val="00C13FF5"/>
    <w:rsid w:val="00C17441"/>
    <w:rsid w:val="00C2029B"/>
    <w:rsid w:val="00C2320D"/>
    <w:rsid w:val="00C2524B"/>
    <w:rsid w:val="00C27E9D"/>
    <w:rsid w:val="00C27FC7"/>
    <w:rsid w:val="00C349A8"/>
    <w:rsid w:val="00C44A23"/>
    <w:rsid w:val="00C46CE1"/>
    <w:rsid w:val="00C4730D"/>
    <w:rsid w:val="00C5285D"/>
    <w:rsid w:val="00C53DD3"/>
    <w:rsid w:val="00C55B9D"/>
    <w:rsid w:val="00C55ECD"/>
    <w:rsid w:val="00C57783"/>
    <w:rsid w:val="00C63FA8"/>
    <w:rsid w:val="00C64044"/>
    <w:rsid w:val="00C64380"/>
    <w:rsid w:val="00C64CC7"/>
    <w:rsid w:val="00C65CB3"/>
    <w:rsid w:val="00C70F80"/>
    <w:rsid w:val="00C74F47"/>
    <w:rsid w:val="00C8498C"/>
    <w:rsid w:val="00C84AFE"/>
    <w:rsid w:val="00C87A5A"/>
    <w:rsid w:val="00C94376"/>
    <w:rsid w:val="00C94F6C"/>
    <w:rsid w:val="00C964F3"/>
    <w:rsid w:val="00C968B7"/>
    <w:rsid w:val="00CB5BCC"/>
    <w:rsid w:val="00CB5C75"/>
    <w:rsid w:val="00CB748A"/>
    <w:rsid w:val="00CB7699"/>
    <w:rsid w:val="00CC3913"/>
    <w:rsid w:val="00CC5E60"/>
    <w:rsid w:val="00CD224F"/>
    <w:rsid w:val="00CD4124"/>
    <w:rsid w:val="00CD79EA"/>
    <w:rsid w:val="00CE08F7"/>
    <w:rsid w:val="00CE2025"/>
    <w:rsid w:val="00CF011E"/>
    <w:rsid w:val="00CF2A8B"/>
    <w:rsid w:val="00D01BF9"/>
    <w:rsid w:val="00D03213"/>
    <w:rsid w:val="00D07D4B"/>
    <w:rsid w:val="00D12000"/>
    <w:rsid w:val="00D171DD"/>
    <w:rsid w:val="00D309B0"/>
    <w:rsid w:val="00D37052"/>
    <w:rsid w:val="00D40D5F"/>
    <w:rsid w:val="00D419B0"/>
    <w:rsid w:val="00D42116"/>
    <w:rsid w:val="00D42410"/>
    <w:rsid w:val="00D4505C"/>
    <w:rsid w:val="00D50E1C"/>
    <w:rsid w:val="00D5488D"/>
    <w:rsid w:val="00D60BC5"/>
    <w:rsid w:val="00D770B8"/>
    <w:rsid w:val="00D81629"/>
    <w:rsid w:val="00D816A1"/>
    <w:rsid w:val="00D8178F"/>
    <w:rsid w:val="00D82F6C"/>
    <w:rsid w:val="00D859CB"/>
    <w:rsid w:val="00D8669E"/>
    <w:rsid w:val="00D92970"/>
    <w:rsid w:val="00D95136"/>
    <w:rsid w:val="00D95E66"/>
    <w:rsid w:val="00D97536"/>
    <w:rsid w:val="00DA3C79"/>
    <w:rsid w:val="00DA5E63"/>
    <w:rsid w:val="00DB0329"/>
    <w:rsid w:val="00DB4BA7"/>
    <w:rsid w:val="00DC64BA"/>
    <w:rsid w:val="00DD5436"/>
    <w:rsid w:val="00DD5A5D"/>
    <w:rsid w:val="00DD6A8A"/>
    <w:rsid w:val="00DD6FCB"/>
    <w:rsid w:val="00DE168A"/>
    <w:rsid w:val="00DE17BB"/>
    <w:rsid w:val="00DE283C"/>
    <w:rsid w:val="00DE3370"/>
    <w:rsid w:val="00DE3C65"/>
    <w:rsid w:val="00DE40CB"/>
    <w:rsid w:val="00DF0120"/>
    <w:rsid w:val="00DF5795"/>
    <w:rsid w:val="00E10DCC"/>
    <w:rsid w:val="00E13B00"/>
    <w:rsid w:val="00E2224E"/>
    <w:rsid w:val="00E22D90"/>
    <w:rsid w:val="00E22E66"/>
    <w:rsid w:val="00E2653F"/>
    <w:rsid w:val="00E26CC9"/>
    <w:rsid w:val="00E31160"/>
    <w:rsid w:val="00E33140"/>
    <w:rsid w:val="00E3315F"/>
    <w:rsid w:val="00E52ABE"/>
    <w:rsid w:val="00E54FCD"/>
    <w:rsid w:val="00E55E63"/>
    <w:rsid w:val="00E63AAE"/>
    <w:rsid w:val="00E70876"/>
    <w:rsid w:val="00E739DB"/>
    <w:rsid w:val="00E7795E"/>
    <w:rsid w:val="00E82AFD"/>
    <w:rsid w:val="00E84021"/>
    <w:rsid w:val="00E87D21"/>
    <w:rsid w:val="00E901ED"/>
    <w:rsid w:val="00E948BD"/>
    <w:rsid w:val="00E95080"/>
    <w:rsid w:val="00E956DB"/>
    <w:rsid w:val="00E95F7F"/>
    <w:rsid w:val="00E97AB1"/>
    <w:rsid w:val="00EA2D2B"/>
    <w:rsid w:val="00EA2DC6"/>
    <w:rsid w:val="00EA5C7A"/>
    <w:rsid w:val="00EA5DD8"/>
    <w:rsid w:val="00EB0867"/>
    <w:rsid w:val="00EB0928"/>
    <w:rsid w:val="00EB1990"/>
    <w:rsid w:val="00EC1FCA"/>
    <w:rsid w:val="00EC2F9C"/>
    <w:rsid w:val="00ED7B87"/>
    <w:rsid w:val="00EE0B16"/>
    <w:rsid w:val="00EE1B93"/>
    <w:rsid w:val="00EE3D00"/>
    <w:rsid w:val="00EE40B0"/>
    <w:rsid w:val="00EE7B01"/>
    <w:rsid w:val="00EF1B61"/>
    <w:rsid w:val="00EF287D"/>
    <w:rsid w:val="00F0142E"/>
    <w:rsid w:val="00F16B48"/>
    <w:rsid w:val="00F240AA"/>
    <w:rsid w:val="00F27A50"/>
    <w:rsid w:val="00F310D0"/>
    <w:rsid w:val="00F3111B"/>
    <w:rsid w:val="00F33BEB"/>
    <w:rsid w:val="00F404F0"/>
    <w:rsid w:val="00F41B54"/>
    <w:rsid w:val="00F45EF6"/>
    <w:rsid w:val="00F4744F"/>
    <w:rsid w:val="00F54641"/>
    <w:rsid w:val="00F549CA"/>
    <w:rsid w:val="00F5608D"/>
    <w:rsid w:val="00F633A8"/>
    <w:rsid w:val="00F63C85"/>
    <w:rsid w:val="00F63D1A"/>
    <w:rsid w:val="00F65502"/>
    <w:rsid w:val="00F6622A"/>
    <w:rsid w:val="00F72535"/>
    <w:rsid w:val="00F752E8"/>
    <w:rsid w:val="00F77016"/>
    <w:rsid w:val="00F77CE0"/>
    <w:rsid w:val="00F801D7"/>
    <w:rsid w:val="00F8060C"/>
    <w:rsid w:val="00F82282"/>
    <w:rsid w:val="00F827C0"/>
    <w:rsid w:val="00F85021"/>
    <w:rsid w:val="00F91100"/>
    <w:rsid w:val="00F96A1C"/>
    <w:rsid w:val="00FA3C9E"/>
    <w:rsid w:val="00FB1A41"/>
    <w:rsid w:val="00FB53C7"/>
    <w:rsid w:val="00FC4C8E"/>
    <w:rsid w:val="00FC6829"/>
    <w:rsid w:val="00FC6A56"/>
    <w:rsid w:val="00FC6CC3"/>
    <w:rsid w:val="00FD0346"/>
    <w:rsid w:val="00FD203C"/>
    <w:rsid w:val="00FD3096"/>
    <w:rsid w:val="00FE0234"/>
    <w:rsid w:val="00FE3E30"/>
    <w:rsid w:val="00FE44EF"/>
    <w:rsid w:val="00FE4EA1"/>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08123F-3A02-41CF-8682-9CE063E5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rPr>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character" w:customStyle="1" w:styleId="proje-turkeCharChar">
    <w:name w:val="proje-turkçe Char Char"/>
    <w:rsid w:val="0087067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DKFT66RQZEX3-1797567310-1019</_dlc_DocId>
    <_dlc_DocIdUrl xmlns="4a2ce632-3ebe-48ff-a8b1-ed342ea1f401">
      <Url>https://dinhizmetleri.diyanet.gov.tr/_layouts/15/DocIdRedir.aspx?ID=DKFT66RQZEX3-1797567310-1019</Url>
      <Description>DKFT66RQZEX3-1797567310-1019</Description>
    </_dlc_DocIdUrl>
  </documentManagement>
</p:properties>
</file>

<file path=customXml/itemProps1.xml><?xml version="1.0" encoding="utf-8"?>
<ds:datastoreItem xmlns:ds="http://schemas.openxmlformats.org/officeDocument/2006/customXml" ds:itemID="{70B32555-0FF8-41B9-8A3C-334F0CEDF493}"/>
</file>

<file path=customXml/itemProps2.xml><?xml version="1.0" encoding="utf-8"?>
<ds:datastoreItem xmlns:ds="http://schemas.openxmlformats.org/officeDocument/2006/customXml" ds:itemID="{F0DEDB63-8D92-4F02-8625-6660C34C91EC}"/>
</file>

<file path=customXml/itemProps3.xml><?xml version="1.0" encoding="utf-8"?>
<ds:datastoreItem xmlns:ds="http://schemas.openxmlformats.org/officeDocument/2006/customXml" ds:itemID="{BB73413D-48DE-4511-85EC-BE3862FAC5CC}"/>
</file>

<file path=customXml/itemProps4.xml><?xml version="1.0" encoding="utf-8"?>
<ds:datastoreItem xmlns:ds="http://schemas.openxmlformats.org/officeDocument/2006/customXml" ds:itemID="{D1BF6C92-BD6D-41A3-985C-37C4B7489E0D}"/>
</file>

<file path=customXml/itemProps5.xml><?xml version="1.0" encoding="utf-8"?>
<ds:datastoreItem xmlns:ds="http://schemas.openxmlformats.org/officeDocument/2006/customXml" ds:itemID="{B5D39F5E-5E58-4F1D-85AC-417B2C3763A1}"/>
</file>

<file path=docProps/app.xml><?xml version="1.0" encoding="utf-8"?>
<Properties xmlns="http://schemas.openxmlformats.org/officeDocument/2006/extended-properties" xmlns:vt="http://schemas.openxmlformats.org/officeDocument/2006/docPropsVTypes">
  <Template>Normal</Template>
  <TotalTime>2</TotalTime>
  <Pages>1</Pages>
  <Words>658</Words>
  <Characters>3796</Characters>
  <DocSecurity>0</DocSecurity>
  <Lines>97</Lines>
  <Paragraphs>19</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2016-12-29T14:06:00Z</cp:lastPrinted>
  <dcterms:created xsi:type="dcterms:W3CDTF">2019-04-04T15:08:00Z</dcterms:created>
  <dcterms:modified xsi:type="dcterms:W3CDTF">2019-04-05T07:25:00Z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a8675811-43e7-4c30-a051-1d5534b87db2</vt:lpwstr>
  </property>
  <property fmtid="{D5CDD505-2E9C-101B-9397-08002B2CF9AE}" pid="4" name="TaxKeyword">
    <vt:lpwstr>71;#hutbe|367964cc-f3b8-4af9-9c9a-49236226e63f</vt:lpwstr>
  </property>
</Properties>
</file>